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C4E" w:rsidRDefault="00802C4E" w:rsidP="00802C4E">
      <w:r>
        <w:t>ЛИДЕРОМ СПИСКА ЛАУРЕАТОВ СТАЛА ТПП РФ</w:t>
      </w:r>
    </w:p>
    <w:p w:rsidR="00802C4E" w:rsidRDefault="00802C4E" w:rsidP="00802C4E">
      <w:r>
        <w:t>&gt;&gt;</w:t>
      </w:r>
    </w:p>
    <w:p w:rsidR="00802C4E" w:rsidRDefault="00802C4E" w:rsidP="00802C4E">
      <w:r>
        <w:t xml:space="preserve"> &gt;&gt;20 февраля 2017 </w:t>
      </w:r>
      <w:proofErr w:type="gramStart"/>
      <w:r>
        <w:t>года  в</w:t>
      </w:r>
      <w:proofErr w:type="gramEnd"/>
      <w:r>
        <w:t xml:space="preserve"> Торгово-промышленной палате РФ при полном аншлаге состоялась 16-я Торжественная церемония вручения  Высшей общественной награды в сфере производства продовольствия " За изобилие и процветание России".</w:t>
      </w:r>
    </w:p>
    <w:p w:rsidR="00802C4E" w:rsidRDefault="00802C4E" w:rsidP="00802C4E">
      <w:r>
        <w:t xml:space="preserve"> </w:t>
      </w:r>
      <w:proofErr w:type="gramStart"/>
      <w:r>
        <w:t>&gt;&gt;Эта</w:t>
      </w:r>
      <w:proofErr w:type="gramEnd"/>
      <w:r>
        <w:t xml:space="preserve"> награда была учреждена в 2000 году Ассоциацией отраслевых  союзов АПК АССАГРОС и по праву стала высшей профессиональной оценкой труда всех специалистов, связанных с сельским хозяйством, аграрной политикой, наукой, культурой, образованием.</w:t>
      </w:r>
    </w:p>
    <w:p w:rsidR="00802C4E" w:rsidRDefault="00802C4E" w:rsidP="00802C4E">
      <w:r>
        <w:t xml:space="preserve"> </w:t>
      </w:r>
      <w:proofErr w:type="gramStart"/>
      <w:r>
        <w:t>&gt;&gt;Среди</w:t>
      </w:r>
      <w:proofErr w:type="gramEnd"/>
      <w:r>
        <w:t xml:space="preserve"> ее кавалеров - </w:t>
      </w:r>
      <w:proofErr w:type="spellStart"/>
      <w:r>
        <w:t>Е.М.Примаков</w:t>
      </w:r>
      <w:proofErr w:type="spellEnd"/>
      <w:r>
        <w:t xml:space="preserve">, Е.С. Савченко, </w:t>
      </w:r>
      <w:proofErr w:type="spellStart"/>
      <w:r>
        <w:t>М.Ш.Шаймиев</w:t>
      </w:r>
      <w:proofErr w:type="spellEnd"/>
      <w:r>
        <w:t xml:space="preserve">,  </w:t>
      </w:r>
      <w:proofErr w:type="spellStart"/>
      <w:r>
        <w:t>В.И.Фисинин</w:t>
      </w:r>
      <w:proofErr w:type="spellEnd"/>
      <w:r>
        <w:t xml:space="preserve">, Н.Г. Бабкина, </w:t>
      </w:r>
      <w:proofErr w:type="spellStart"/>
      <w:r>
        <w:t>И.Б.Абакумов</w:t>
      </w:r>
      <w:proofErr w:type="spellEnd"/>
      <w:r>
        <w:t xml:space="preserve">, </w:t>
      </w:r>
      <w:proofErr w:type="spellStart"/>
      <w:r>
        <w:t>Ушачев</w:t>
      </w:r>
      <w:proofErr w:type="spellEnd"/>
      <w:r>
        <w:t xml:space="preserve"> И.Г., коллективы ведущих предприятий отрасли - объединения "Рот-Фронт", Микояновского мясокомбината, "ФосАгро", "</w:t>
      </w:r>
      <w:proofErr w:type="spellStart"/>
      <w:r>
        <w:t>АгроГард</w:t>
      </w:r>
      <w:proofErr w:type="spellEnd"/>
      <w:r>
        <w:t>", "Эфко", "Белая Дача", "Кировские мельницы", руководители и  специалисты производства, внесшие огромный вклад в становление новой России, ее возрождение в статусе мировой продовольственной державы.</w:t>
      </w:r>
    </w:p>
    <w:p w:rsidR="00802C4E" w:rsidRDefault="00802C4E" w:rsidP="00802C4E">
      <w:r>
        <w:t xml:space="preserve"> </w:t>
      </w:r>
      <w:proofErr w:type="gramStart"/>
      <w:r>
        <w:t>&gt;&gt;В</w:t>
      </w:r>
      <w:proofErr w:type="gramEnd"/>
      <w:r>
        <w:t xml:space="preserve"> этом году профессиональное аграрное сообщество единодушно отдало первое место в списке лауреатов -2017  Президенту Торгово-промышленной палаты России Сергею </w:t>
      </w:r>
      <w:proofErr w:type="spellStart"/>
      <w:r>
        <w:t>Катырину</w:t>
      </w:r>
      <w:proofErr w:type="spellEnd"/>
      <w:r>
        <w:t>.</w:t>
      </w:r>
    </w:p>
    <w:p w:rsidR="00802C4E" w:rsidRDefault="00802C4E" w:rsidP="00802C4E">
      <w:r>
        <w:t xml:space="preserve">  За истекший год экспертами профильных комитетов Палаты было предложено более 200 поправок и предложений в законодательные акты по АПК, на площадке ТПП РФ начали работу сразу несколько проектов, посвященных поддержке агропродовольственного сектора экономики страны. Здесь уже на постоянной </w:t>
      </w:r>
      <w:proofErr w:type="gramStart"/>
      <w:r>
        <w:t>основе  прописался</w:t>
      </w:r>
      <w:proofErr w:type="gramEnd"/>
      <w:r>
        <w:t xml:space="preserve"> Московский экономический форум, при поддержке Палаты проведена Первая международная научно-практическая конференция по сберегающему земледелию, положившая начало большому проекту по проблемам климата и плодородия с участием международных авторитетов в области проблем климата, получили международный статус Рождественский и Пасхальный фестивали кулинарного искусства среди профессиональных колледжей славянских стран.</w:t>
      </w:r>
    </w:p>
    <w:p w:rsidR="00802C4E" w:rsidRDefault="00802C4E" w:rsidP="00802C4E">
      <w:r>
        <w:t xml:space="preserve">Среди награжденных по итогам 2016 года немало легендарных личностей отрасли: Людмила </w:t>
      </w:r>
      <w:proofErr w:type="spellStart"/>
      <w:r>
        <w:t>Шатнюк</w:t>
      </w:r>
      <w:proofErr w:type="spellEnd"/>
      <w:r>
        <w:t>, стоявшая у истоков программы обогащения продуктов питания витаминами, Николай Федоренко-</w:t>
      </w:r>
      <w:proofErr w:type="spellStart"/>
      <w:r>
        <w:t>форелевод</w:t>
      </w:r>
      <w:proofErr w:type="spellEnd"/>
      <w:r>
        <w:t xml:space="preserve"> из Карелии, собравший за свою продукцию все золото самых престижных продовольственных выставок, компания " Пегас-Агро", сконструировавшая для сложных почвенных условий отечественных полей замечательный вездеход "Туман".</w:t>
      </w:r>
    </w:p>
    <w:p w:rsidR="00802C4E" w:rsidRDefault="00802C4E" w:rsidP="00802C4E">
      <w:r>
        <w:t xml:space="preserve">  Инновационное предприятие из Казани ГК " </w:t>
      </w:r>
      <w:proofErr w:type="spellStart"/>
      <w:r>
        <w:t>Бионоватик</w:t>
      </w:r>
      <w:proofErr w:type="spellEnd"/>
      <w:r>
        <w:t xml:space="preserve">", имея собственный научно-исследовательский центр, разрабатывает биологические средства защиты растений нового поколения, их препаратом </w:t>
      </w:r>
      <w:proofErr w:type="spellStart"/>
      <w:r>
        <w:t>Биодукс</w:t>
      </w:r>
      <w:proofErr w:type="spellEnd"/>
      <w:r>
        <w:t xml:space="preserve"> обрабатывается более 1млн га в России. Продукция компании " Де </w:t>
      </w:r>
      <w:proofErr w:type="spellStart"/>
      <w:r>
        <w:t>Хес</w:t>
      </w:r>
      <w:proofErr w:type="spellEnd"/>
      <w:proofErr w:type="gramStart"/>
      <w:r>
        <w:t>" ,</w:t>
      </w:r>
      <w:proofErr w:type="gramEnd"/>
      <w:r>
        <w:t xml:space="preserve"> наладившая производство комбикормов класса "премиум" во Владимирской области, награждена в номинации " За вклад в продвижение отечественных товаров на смену импорту", появившейся в списке номинаций в этом году.</w:t>
      </w:r>
    </w:p>
    <w:p w:rsidR="00802C4E" w:rsidRDefault="00802C4E" w:rsidP="00802C4E">
      <w:r>
        <w:t xml:space="preserve">В церемонии приняли участие депутаты Государственной Думы Алексей Лаврененко и Иван </w:t>
      </w:r>
      <w:proofErr w:type="spellStart"/>
      <w:proofErr w:type="gramStart"/>
      <w:r>
        <w:t>Лоор</w:t>
      </w:r>
      <w:proofErr w:type="spellEnd"/>
      <w:r>
        <w:t>,  заместитель</w:t>
      </w:r>
      <w:proofErr w:type="gramEnd"/>
      <w:r>
        <w:t xml:space="preserve"> директора московского бюро ФАО Игорь Щербак, вручивший награду Международному сельскохозяйственном журналу. Благодаря поддержке профессионального сообщества многие из семи лауреатов этого года смогли осуществить свои самые смелые планы. Отдельной награды удостоен труд заместителя </w:t>
      </w:r>
      <w:proofErr w:type="spellStart"/>
      <w:r>
        <w:t>председаетля</w:t>
      </w:r>
      <w:proofErr w:type="spellEnd"/>
      <w:r>
        <w:t xml:space="preserve"> подкомитет по </w:t>
      </w:r>
      <w:proofErr w:type="spellStart"/>
      <w:r>
        <w:t>рыбохозяйственному</w:t>
      </w:r>
      <w:proofErr w:type="spellEnd"/>
      <w:r>
        <w:t xml:space="preserve"> комплексу Виктор </w:t>
      </w:r>
      <w:proofErr w:type="spellStart"/>
      <w:r>
        <w:t>Кирочкини</w:t>
      </w:r>
      <w:proofErr w:type="spellEnd"/>
      <w:r>
        <w:t xml:space="preserve">. Он получил из рук председателя оргкомитета и Совета </w:t>
      </w:r>
      <w:proofErr w:type="gramStart"/>
      <w:r>
        <w:t>АССАГРОС  Виктора</w:t>
      </w:r>
      <w:proofErr w:type="gramEnd"/>
      <w:r>
        <w:t xml:space="preserve"> </w:t>
      </w:r>
      <w:proofErr w:type="spellStart"/>
      <w:r>
        <w:t>Семёнова</w:t>
      </w:r>
      <w:proofErr w:type="spellEnd"/>
      <w:r>
        <w:t>.</w:t>
      </w:r>
    </w:p>
    <w:p w:rsidR="00802C4E" w:rsidRDefault="00802C4E" w:rsidP="00802C4E">
      <w:r>
        <w:t>нагрудный знак "За вклад в развитие АПК".</w:t>
      </w:r>
    </w:p>
    <w:p w:rsidR="00802C4E" w:rsidRDefault="00802C4E" w:rsidP="00802C4E">
      <w:r>
        <w:t xml:space="preserve"> </w:t>
      </w:r>
    </w:p>
    <w:p w:rsidR="00802C4E" w:rsidRDefault="00802C4E" w:rsidP="00802C4E">
      <w:r>
        <w:lastRenderedPageBreak/>
        <w:t>Список лауреатов-2017 - под скрепкой.</w:t>
      </w:r>
    </w:p>
    <w:p w:rsidR="00802C4E" w:rsidRDefault="00802C4E" w:rsidP="00802C4E"/>
    <w:p w:rsidR="004C68F7" w:rsidRDefault="00802C4E" w:rsidP="00802C4E">
      <w:r>
        <w:t xml:space="preserve"> Фотографии о церемонии: https://cloud.mail.ru/public/JeCk/ZEdEnfTP9</w:t>
      </w:r>
      <w:bookmarkStart w:id="0" w:name="_GoBack"/>
      <w:bookmarkEnd w:id="0"/>
    </w:p>
    <w:sectPr w:rsidR="004C68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899"/>
    <w:rsid w:val="004C68F7"/>
    <w:rsid w:val="005F1899"/>
    <w:rsid w:val="00802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263682-F1D2-419A-B760-242AF7B1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2919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2017-03-18T06:26:00Z</dcterms:created>
  <dcterms:modified xsi:type="dcterms:W3CDTF">2017-03-18T06:26:00Z</dcterms:modified>
</cp:coreProperties>
</file>