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10" w:rsidRPr="006B464F" w:rsidRDefault="001A700C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-114300</wp:posOffset>
                </wp:positionV>
                <wp:extent cx="3726180" cy="194310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618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D10" w:rsidRDefault="00CA3D10" w:rsidP="00766410"/>
                          <w:p w:rsidR="00CA3D10" w:rsidRDefault="00CA3D10" w:rsidP="00766410">
                            <w:r>
                              <w:t xml:space="preserve">                                         </w:t>
                            </w:r>
                          </w:p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sz w:val="20"/>
                              </w:rPr>
                              <w:t xml:space="preserve">АССОЦИАЦИЯ  ОТРАСЛЕВЫХ  СОЮЗОВ  А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К</w:t>
                            </w:r>
                          </w:p>
                          <w:p w:rsidR="00CA3D10" w:rsidRPr="004703EB" w:rsidRDefault="00CA3D10" w:rsidP="00766410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                         Н Е К О М </w:t>
                            </w:r>
                            <w:proofErr w:type="spellStart"/>
                            <w:r>
                              <w:rPr>
                                <w:sz w:val="14"/>
                              </w:rPr>
                              <w:t>М</w:t>
                            </w:r>
                            <w:proofErr w:type="spellEnd"/>
                            <w:r>
                              <w:rPr>
                                <w:sz w:val="14"/>
                              </w:rPr>
                              <w:t xml:space="preserve"> Е Р Ч Е С К А Я      О Р Г А Н И З А Ц И Я</w:t>
                            </w:r>
                          </w:p>
                          <w:p w:rsidR="004C2206" w:rsidRPr="004703EB" w:rsidRDefault="004C2206" w:rsidP="00766410">
                            <w:pPr>
                              <w:rPr>
                                <w:sz w:val="14"/>
                              </w:rPr>
                            </w:pPr>
                          </w:p>
                          <w:p w:rsidR="00CA3D10" w:rsidRDefault="00E5766E" w:rsidP="007A084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 xml:space="preserve">Москва, 1-й </w:t>
                            </w:r>
                            <w:proofErr w:type="spellStart"/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>Щипковский</w:t>
                            </w:r>
                            <w:proofErr w:type="spellEnd"/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 xml:space="preserve"> пер, 20 Т/факс (495) 554-45-02</w:t>
                            </w:r>
                          </w:p>
                          <w:p w:rsidR="004C2206" w:rsidRPr="004C2206" w:rsidRDefault="004C2206" w:rsidP="007A084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</w:t>
                            </w:r>
                            <w:r w:rsidRPr="004703EB">
                              <w:rPr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www.assagros.ru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01.6pt;margin-top:-9pt;width:293.4pt;height:1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61pgwIAAAc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" stroked="f">
                <v:textbox>
                  <w:txbxContent>
                    <w:p w:rsidR="00CA3D10" w:rsidRDefault="00CA3D10" w:rsidP="00766410"/>
                    <w:p w:rsidR="00CA3D10" w:rsidRDefault="00CA3D10" w:rsidP="00766410">
                      <w:r>
                        <w:t xml:space="preserve">                                         </w:t>
                      </w:r>
                    </w:p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>
                      <w:pPr>
                        <w:pStyle w:val="3"/>
                        <w:rPr>
                          <w:sz w:val="20"/>
                        </w:rPr>
                      </w:pPr>
                      <w:r>
                        <w:t xml:space="preserve">   </w:t>
                      </w:r>
                      <w:r>
                        <w:rPr>
                          <w:sz w:val="20"/>
                        </w:rPr>
                        <w:t xml:space="preserve">АССОЦИАЦИЯ  ОТРАСЛЕВЫХ  СОЮЗОВ  А </w:t>
                      </w:r>
                      <w:proofErr w:type="gramStart"/>
                      <w:r>
                        <w:rPr>
                          <w:sz w:val="20"/>
                        </w:rPr>
                        <w:t>П</w:t>
                      </w:r>
                      <w:proofErr w:type="gramEnd"/>
                      <w:r>
                        <w:rPr>
                          <w:sz w:val="20"/>
                        </w:rPr>
                        <w:t xml:space="preserve"> К</w:t>
                      </w:r>
                    </w:p>
                    <w:p w:rsidR="00CA3D10" w:rsidRPr="004703EB" w:rsidRDefault="00CA3D10" w:rsidP="00766410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 xml:space="preserve">                         Н Е К О М </w:t>
                      </w:r>
                      <w:proofErr w:type="spellStart"/>
                      <w:r>
                        <w:rPr>
                          <w:sz w:val="14"/>
                        </w:rPr>
                        <w:t>М</w:t>
                      </w:r>
                      <w:proofErr w:type="spellEnd"/>
                      <w:r>
                        <w:rPr>
                          <w:sz w:val="14"/>
                        </w:rPr>
                        <w:t xml:space="preserve"> Е Р Ч Е С К А Я      О Р Г А Н И З А Ц И Я</w:t>
                      </w:r>
                    </w:p>
                    <w:p w:rsidR="004C2206" w:rsidRPr="004703EB" w:rsidRDefault="004C2206" w:rsidP="00766410">
                      <w:pPr>
                        <w:rPr>
                          <w:sz w:val="14"/>
                        </w:rPr>
                      </w:pPr>
                    </w:p>
                    <w:p w:rsidR="00CA3D10" w:rsidRDefault="00E5766E" w:rsidP="007A084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</w:t>
                      </w:r>
                      <w:r w:rsidR="007A084E" w:rsidRPr="00E5766E">
                        <w:rPr>
                          <w:sz w:val="18"/>
                          <w:szCs w:val="18"/>
                        </w:rPr>
                        <w:t xml:space="preserve">Москва, 1-й </w:t>
                      </w:r>
                      <w:proofErr w:type="spellStart"/>
                      <w:r w:rsidR="007A084E" w:rsidRPr="00E5766E">
                        <w:rPr>
                          <w:sz w:val="18"/>
                          <w:szCs w:val="18"/>
                        </w:rPr>
                        <w:t>Щипковский</w:t>
                      </w:r>
                      <w:proofErr w:type="spellEnd"/>
                      <w:r w:rsidR="007A084E" w:rsidRPr="00E5766E">
                        <w:rPr>
                          <w:sz w:val="18"/>
                          <w:szCs w:val="18"/>
                        </w:rPr>
                        <w:t xml:space="preserve"> пер, 20 Т/факс (495) 554-45-02</w:t>
                      </w:r>
                    </w:p>
                    <w:p w:rsidR="004C2206" w:rsidRPr="004C2206" w:rsidRDefault="004C2206" w:rsidP="007A084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</w:t>
                      </w:r>
                      <w:r w:rsidRPr="004703EB">
                        <w:rPr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www.assagros.ru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0</wp:posOffset>
                </wp:positionV>
                <wp:extent cx="3314700" cy="18288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D10" w:rsidRDefault="001A700C" w:rsidP="00766410">
                            <w:pPr>
                              <w:pStyle w:val="1"/>
                              <w:rPr>
                                <w:rFonts w:ascii="Book Antiqua" w:hAnsi="Book Antiqua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590550" cy="933450"/>
                                  <wp:effectExtent l="0" t="0" r="0" b="0"/>
                                  <wp:docPr id="2" name="Рисунок 2" descr="222Tp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222Tp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lum bright="20000" contrast="2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3D10" w:rsidRDefault="00CA3D10" w:rsidP="00766410">
                            <w:r>
                              <w:t xml:space="preserve">  </w:t>
                            </w:r>
                          </w:p>
                          <w:p w:rsidR="00CA3D10" w:rsidRDefault="00CA3D10" w:rsidP="0076641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   ТОРГОВО-ПРОМЫШЛЕННАЯ ПАЛАТА</w:t>
                            </w:r>
                          </w:p>
                          <w:p w:rsidR="00CA3D10" w:rsidRDefault="00CA3D10" w:rsidP="00766410">
                            <w:pPr>
                              <w:rPr>
                                <w:rFonts w:ascii="Book Antiqua" w:hAnsi="Book Antiqua"/>
                                <w:sz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             РОССИЙСКОЙ ФЕДЕРАЦИИ</w:t>
                            </w:r>
                          </w:p>
                          <w:p w:rsidR="00CA3D10" w:rsidRDefault="000B1B57" w:rsidP="00766410">
                            <w:pP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Cs w:val="28"/>
                              </w:rPr>
                              <w:t xml:space="preserve">                </w:t>
                            </w:r>
                            <w:r w:rsidR="00CA3D10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КОМИТЕТ ПО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>РАЗВИТЮ АПК</w:t>
                            </w:r>
                          </w:p>
                          <w:p w:rsidR="007A084E" w:rsidRPr="004C2206" w:rsidRDefault="007A084E" w:rsidP="00766410">
                            <w:p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        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Москва, 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ул.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Ильинка,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д.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-45pt;margin-top:0;width:261pt;height:2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" stroked="f">
                <v:textbox>
                  <w:txbxContent>
                    <w:p w:rsidR="00CA3D10" w:rsidRDefault="001A700C" w:rsidP="00766410">
                      <w:pPr>
                        <w:pStyle w:val="1"/>
                        <w:rPr>
                          <w:rFonts w:ascii="Book Antiqua" w:hAnsi="Book Antiqua"/>
                          <w:color w:val="000000"/>
                        </w:rPr>
                      </w:pPr>
                      <w:r>
                        <w:rPr>
                          <w:rFonts w:eastAsia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590550" cy="933450"/>
                            <wp:effectExtent l="0" t="0" r="0" b="0"/>
                            <wp:docPr id="2" name="Рисунок 2" descr="222Tp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222Tp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20000" contrast="2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3D10" w:rsidRDefault="00CA3D10" w:rsidP="00766410">
                      <w:r>
                        <w:t xml:space="preserve">  </w:t>
                      </w:r>
                    </w:p>
                    <w:p w:rsidR="00CA3D10" w:rsidRDefault="00CA3D10" w:rsidP="00766410">
                      <w:pPr>
                        <w:rPr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   ТОРГОВО-ПРОМЫШЛЕННАЯ ПАЛАТА</w:t>
                      </w:r>
                    </w:p>
                    <w:p w:rsidR="00CA3D10" w:rsidRDefault="00CA3D10" w:rsidP="00766410">
                      <w:pPr>
                        <w:rPr>
                          <w:rFonts w:ascii="Book Antiqua" w:hAnsi="Book Antiqua"/>
                          <w:sz w:val="20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             РОССИЙСКОЙ ФЕДЕРАЦИИ</w:t>
                      </w:r>
                    </w:p>
                    <w:p w:rsidR="00CA3D10" w:rsidRDefault="000B1B57" w:rsidP="00766410">
                      <w:pP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Cs w:val="28"/>
                        </w:rPr>
                        <w:t xml:space="preserve">                </w:t>
                      </w:r>
                      <w:r w:rsidR="00CA3D10"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 xml:space="preserve">КОМИТЕТ ПО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>РАЗВИТЮ АПК</w:t>
                      </w:r>
                    </w:p>
                    <w:p w:rsidR="007A084E" w:rsidRPr="004C2206" w:rsidRDefault="007A084E" w:rsidP="00766410">
                      <w:p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 xml:space="preserve">                        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Москва, 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ул.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Ильинка,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д.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239395</wp:posOffset>
                </wp:positionV>
                <wp:extent cx="1196975" cy="969010"/>
                <wp:effectExtent l="9525" t="10795" r="12700" b="107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D10" w:rsidRDefault="00CA3D10" w:rsidP="00766410">
                            <w:r>
                              <w:rPr>
                                <w:sz w:val="20"/>
                                <w:szCs w:val="20"/>
                              </w:rPr>
                              <w:object w:dxaOrig="5080" w:dyaOrig="45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78.75pt;height:68.25pt" o:ole="" filled="t">
                                  <v:imagedata r:id="rId8" o:title=""/>
                                </v:shape>
                                <o:OLEObject Type="Embed" ProgID="Imaging." ShapeID="_x0000_i1025" DrawAspect="Content" ObjectID="_1428304277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5in;margin-top:18.85pt;width:94.25pt;height:7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" strokecolor="white">
                <v:textbox>
                  <w:txbxContent>
                    <w:p w:rsidR="00CA3D10" w:rsidRDefault="00CA3D10" w:rsidP="00766410">
                      <w:r>
                        <w:rPr>
                          <w:sz w:val="20"/>
                          <w:szCs w:val="20"/>
                        </w:rPr>
                        <w:object w:dxaOrig="5080" w:dyaOrig="4560">
                          <v:shape id="_x0000_i1025" type="#_x0000_t75" style="width:78.75pt;height:68.25pt" o:ole="" filled="t">
                            <v:imagedata r:id="rId10" o:title=""/>
                          </v:shape>
                          <o:OLEObject Type="Embed" ProgID="Imaging." ShapeID="_x0000_i1025" DrawAspect="Content" ObjectID="_1428302960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1196975" cy="969010"/>
                <wp:effectExtent l="9525" t="9525" r="12700" b="1206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D10" w:rsidRDefault="00CA3D10" w:rsidP="00766410">
                            <w:r>
                              <w:rPr>
                                <w:sz w:val="20"/>
                                <w:szCs w:val="20"/>
                              </w:rPr>
                              <w:object w:dxaOrig="5080" w:dyaOrig="4560">
                                <v:shape id="_x0000_i1026" type="#_x0000_t75" style="width:78.75pt;height:68.25pt" o:ole="" filled="t">
                                  <v:imagedata r:id="rId8" o:title=""/>
                                </v:shape>
                                <o:OLEObject Type="Embed" ProgID="Imaging." ShapeID="_x0000_i1026" DrawAspect="Content" ObjectID="_1428304278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4in;margin-top:0;width:94.25pt;height:7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" strokecolor="white">
                <v:textbox>
                  <w:txbxContent>
                    <w:p w:rsidR="00CA3D10" w:rsidRDefault="00CA3D10" w:rsidP="00766410">
                      <w:r>
                        <w:rPr>
                          <w:sz w:val="20"/>
                          <w:szCs w:val="20"/>
                        </w:rPr>
                        <w:object w:dxaOrig="5080" w:dyaOrig="4560">
                          <v:shape id="_x0000_i1026" type="#_x0000_t75" style="width:78.75pt;height:68.25pt" o:ole="" filled="t">
                            <v:imagedata r:id="rId10" o:title=""/>
                          </v:shape>
                          <o:OLEObject Type="Embed" ProgID="Imaging." ShapeID="_x0000_i1026" DrawAspect="Content" ObjectID="_1428302961" r:id="rId1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tabs>
          <w:tab w:val="left" w:pos="994"/>
        </w:tabs>
        <w:jc w:val="both"/>
        <w:rPr>
          <w:rFonts w:ascii="Book Antiqua" w:hAnsi="Book Antiqua"/>
          <w:color w:val="000000"/>
          <w:sz w:val="24"/>
          <w:lang w:val="en-US"/>
        </w:rPr>
      </w:pPr>
      <w:r w:rsidRPr="006B464F">
        <w:rPr>
          <w:rFonts w:ascii="Book Antiqua" w:hAnsi="Book Antiqua"/>
          <w:color w:val="000000"/>
          <w:sz w:val="24"/>
          <w:lang w:val="en-US"/>
        </w:rPr>
        <w:t xml:space="preserve">     </w:t>
      </w:r>
    </w:p>
    <w:tbl>
      <w:tblPr>
        <w:tblW w:w="0" w:type="auto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0"/>
      </w:tblGrid>
      <w:tr w:rsidR="00766410" w:rsidRPr="006B464F">
        <w:trPr>
          <w:trHeight w:val="70"/>
        </w:trPr>
        <w:tc>
          <w:tcPr>
            <w:tcW w:w="937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66410" w:rsidRPr="00524280" w:rsidRDefault="00766410">
            <w:pPr>
              <w:jc w:val="both"/>
              <w:rPr>
                <w:rFonts w:ascii="Consultant" w:hAnsi="Consultant"/>
                <w:b/>
              </w:rPr>
            </w:pPr>
          </w:p>
        </w:tc>
      </w:tr>
    </w:tbl>
    <w:p w:rsidR="00524280" w:rsidRDefault="00524280" w:rsidP="00766410">
      <w:pPr>
        <w:rPr>
          <w:sz w:val="28"/>
          <w:szCs w:val="28"/>
        </w:rPr>
      </w:pPr>
    </w:p>
    <w:p w:rsidR="000B1B57" w:rsidRDefault="000B1B57" w:rsidP="00766410">
      <w:pPr>
        <w:rPr>
          <w:sz w:val="28"/>
          <w:szCs w:val="28"/>
        </w:rPr>
      </w:pPr>
    </w:p>
    <w:p w:rsidR="00FE0C36" w:rsidRPr="00FE0C36" w:rsidRDefault="004F1563" w:rsidP="00FE0C36">
      <w:pPr>
        <w:rPr>
          <w:sz w:val="22"/>
          <w:szCs w:val="22"/>
        </w:rPr>
      </w:pPr>
      <w:r w:rsidRPr="007A084E">
        <w:rPr>
          <w:sz w:val="22"/>
          <w:szCs w:val="22"/>
        </w:rPr>
        <w:t xml:space="preserve">            </w:t>
      </w:r>
      <w:r w:rsidR="00FE0C36">
        <w:rPr>
          <w:sz w:val="22"/>
          <w:szCs w:val="22"/>
        </w:rPr>
        <w:t xml:space="preserve">29 апреля 2013 г                                            Москва, </w:t>
      </w:r>
      <w:r w:rsidR="00FE0C36" w:rsidRPr="00FE0C36">
        <w:rPr>
          <w:sz w:val="22"/>
          <w:szCs w:val="22"/>
        </w:rPr>
        <w:t xml:space="preserve"> Ильинка, д.6, Малый зал ТПП РФ</w:t>
      </w:r>
    </w:p>
    <w:p w:rsidR="007A084E" w:rsidRPr="004D6392" w:rsidRDefault="004F1563" w:rsidP="00766410">
      <w:pPr>
        <w:rPr>
          <w:sz w:val="22"/>
          <w:szCs w:val="22"/>
        </w:rPr>
      </w:pPr>
      <w:r w:rsidRPr="007A084E">
        <w:rPr>
          <w:sz w:val="22"/>
          <w:szCs w:val="22"/>
        </w:rPr>
        <w:t xml:space="preserve">            </w:t>
      </w:r>
      <w:r w:rsidR="007A084E" w:rsidRPr="007A084E">
        <w:rPr>
          <w:sz w:val="22"/>
          <w:szCs w:val="22"/>
        </w:rPr>
        <w:t xml:space="preserve">                          </w:t>
      </w:r>
    </w:p>
    <w:p w:rsidR="004D6392" w:rsidRDefault="000B4E25" w:rsidP="004D6392">
      <w:pPr>
        <w:rPr>
          <w:sz w:val="28"/>
          <w:szCs w:val="28"/>
        </w:rPr>
      </w:pPr>
      <w:r w:rsidRPr="004D6392">
        <w:rPr>
          <w:sz w:val="28"/>
          <w:szCs w:val="28"/>
        </w:rPr>
        <w:t xml:space="preserve">             </w:t>
      </w:r>
      <w:r w:rsidR="004D6392">
        <w:rPr>
          <w:sz w:val="28"/>
          <w:szCs w:val="28"/>
        </w:rPr>
        <w:t xml:space="preserve">                                 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</w:p>
    <w:p w:rsidR="001A700C" w:rsidRDefault="009A070F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</w:t>
      </w:r>
      <w:r w:rsidR="001A700C">
        <w:t xml:space="preserve"> </w:t>
      </w:r>
      <w:r w:rsidR="008D4DD6">
        <w:t>ПРОЕКТ</w:t>
      </w:r>
      <w:r>
        <w:t xml:space="preserve">       </w:t>
      </w:r>
      <w:r w:rsidR="008D4DD6">
        <w:t xml:space="preserve"> </w:t>
      </w:r>
      <w:r>
        <w:t xml:space="preserve">                       </w:t>
      </w:r>
      <w:r w:rsidR="008D4DD6">
        <w:t>РЕШЕНИ</w:t>
      </w:r>
      <w:r>
        <w:t xml:space="preserve">Е № </w:t>
      </w:r>
      <w:r w:rsidR="00A25C69">
        <w:t>3</w:t>
      </w:r>
    </w:p>
    <w:p w:rsidR="008D4DD6" w:rsidRDefault="008D4DD6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     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</w:t>
      </w:r>
      <w:r w:rsidR="008D4DD6">
        <w:t>с</w:t>
      </w:r>
      <w:r>
        <w:t>овместного заседания комитета ТПП РФ по развитию АПК и Совета АССАГРОС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      </w:t>
      </w:r>
    </w:p>
    <w:p w:rsidR="00A25C69" w:rsidRDefault="00535EEE" w:rsidP="00A25C69">
      <w:pPr>
        <w:pStyle w:val="style13327730410000000150msoplaintext"/>
        <w:shd w:val="clear" w:color="auto" w:fill="FFFFFF"/>
      </w:pPr>
      <w:r>
        <w:t xml:space="preserve"> О</w:t>
      </w:r>
      <w:bookmarkStart w:id="0" w:name="_GoBack"/>
      <w:bookmarkEnd w:id="0"/>
      <w:r w:rsidR="00A25C69">
        <w:t xml:space="preserve"> проблемах развития </w:t>
      </w:r>
      <w:proofErr w:type="spellStart"/>
      <w:r w:rsidR="00A25C69">
        <w:t>рыбохозяйственного</w:t>
      </w:r>
      <w:proofErr w:type="spellEnd"/>
      <w:r w:rsidR="00A25C69">
        <w:t xml:space="preserve"> комплекса РФ в условиях членства в ВТО.</w:t>
      </w:r>
    </w:p>
    <w:p w:rsidR="00A25C69" w:rsidRDefault="00A25C69" w:rsidP="00A25C69">
      <w:pPr>
        <w:pStyle w:val="style13327730410000000150msoplaintext"/>
        <w:shd w:val="clear" w:color="auto" w:fill="FFFFFF"/>
      </w:pPr>
    </w:p>
    <w:p w:rsidR="00A25C69" w:rsidRDefault="00A25C69" w:rsidP="00A25C69">
      <w:pPr>
        <w:pStyle w:val="style13327730410000000150msoplaintext"/>
        <w:shd w:val="clear" w:color="auto" w:fill="FFFFFF"/>
      </w:pPr>
      <w:r>
        <w:t xml:space="preserve">Слушали: </w:t>
      </w:r>
      <w:proofErr w:type="spellStart"/>
      <w:r>
        <w:t>Никонорова</w:t>
      </w:r>
      <w:proofErr w:type="spellEnd"/>
      <w:r>
        <w:t xml:space="preserve"> С.И., председателя подкомитета по </w:t>
      </w:r>
      <w:proofErr w:type="spellStart"/>
      <w:r>
        <w:t>рыбохозяйственному</w:t>
      </w:r>
      <w:proofErr w:type="spellEnd"/>
      <w:r>
        <w:t xml:space="preserve"> комплексу ТПП РФ, Глушкова А.М. , председателя Северной ТПП, Савельева А.Н.,  председателя Общественного совета при Агентстве по </w:t>
      </w:r>
      <w:proofErr w:type="spellStart"/>
      <w:r>
        <w:t>рыбохозяйственному</w:t>
      </w:r>
      <w:proofErr w:type="spellEnd"/>
      <w:r>
        <w:t xml:space="preserve"> комплексу</w:t>
      </w:r>
    </w:p>
    <w:p w:rsidR="001A700C" w:rsidRDefault="00A25C69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>Постановили:</w:t>
      </w:r>
    </w:p>
    <w:p w:rsidR="00A25C69" w:rsidRDefault="00A25C69" w:rsidP="00A25C69">
      <w:pPr>
        <w:pStyle w:val="style13327730410000000150msoplaintext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>
        <w:t>Выразить озабоченность ухудшением состояния дел в отрасли</w:t>
      </w:r>
    </w:p>
    <w:p w:rsidR="00A25C69" w:rsidRDefault="00A25C69" w:rsidP="00A25C69">
      <w:pPr>
        <w:pStyle w:val="style13327730410000000150msoplaintext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>
        <w:t xml:space="preserve">Предложения, высказанные в ходе обсуждения вопроса, направить руководству </w:t>
      </w:r>
      <w:proofErr w:type="spellStart"/>
      <w:r>
        <w:t>Росрыболовства</w:t>
      </w:r>
      <w:proofErr w:type="spellEnd"/>
      <w:r>
        <w:t xml:space="preserve">. </w:t>
      </w:r>
    </w:p>
    <w:p w:rsidR="00A25C69" w:rsidRDefault="00A25C69" w:rsidP="00A25C69">
      <w:pPr>
        <w:pStyle w:val="style13327730410000000150msoplaintext"/>
        <w:shd w:val="clear" w:color="auto" w:fill="FFFFFF"/>
        <w:spacing w:before="0" w:beforeAutospacing="0" w:after="0" w:afterAutospacing="0"/>
        <w:ind w:left="720"/>
      </w:pPr>
      <w:r>
        <w:t>Ответственная: Попова М.В.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</w:p>
    <w:p w:rsidR="001A700C" w:rsidRDefault="001A700C" w:rsidP="001A700C">
      <w:pPr>
        <w:pStyle w:val="style13327730410000000150msoplaintext"/>
        <w:shd w:val="clear" w:color="auto" w:fill="FFFFFF"/>
      </w:pPr>
      <w:r>
        <w:t>Председатель Комитета ТПП РФ по развитию АПК,</w:t>
      </w:r>
    </w:p>
    <w:p w:rsidR="001A700C" w:rsidRDefault="001A700C" w:rsidP="001A700C">
      <w:pPr>
        <w:pStyle w:val="style13327730410000000150msoplaintext"/>
        <w:shd w:val="clear" w:color="auto" w:fill="FFFFFF"/>
      </w:pPr>
    </w:p>
    <w:p w:rsidR="001A700C" w:rsidRDefault="001A700C" w:rsidP="001A700C">
      <w:pPr>
        <w:pStyle w:val="style13327730410000000150msoplaintext"/>
        <w:shd w:val="clear" w:color="auto" w:fill="FFFFFF"/>
      </w:pPr>
      <w:r>
        <w:t xml:space="preserve">председатель Совета АССАГРОС </w:t>
      </w:r>
      <w:r w:rsidR="008D4DD6">
        <w:t xml:space="preserve"> </w:t>
      </w:r>
      <w:r w:rsidR="00DD5045">
        <w:t xml:space="preserve">                                                   </w:t>
      </w:r>
      <w:r w:rsidR="008D4DD6">
        <w:t xml:space="preserve"> </w:t>
      </w:r>
      <w:proofErr w:type="spellStart"/>
      <w:r w:rsidR="008D4DD6">
        <w:t>В.А.Се</w:t>
      </w:r>
      <w:r w:rsidR="00FE0C36">
        <w:t>мё</w:t>
      </w:r>
      <w:r w:rsidR="008D4DD6">
        <w:t>нов</w:t>
      </w:r>
      <w:proofErr w:type="spellEnd"/>
    </w:p>
    <w:p w:rsidR="001A700C" w:rsidRDefault="001A700C" w:rsidP="001A700C">
      <w:pPr>
        <w:pStyle w:val="style13327730410000000150msoplaintext"/>
        <w:shd w:val="clear" w:color="auto" w:fill="FFFFFF"/>
      </w:pPr>
    </w:p>
    <w:p w:rsidR="001A700C" w:rsidRDefault="001A700C" w:rsidP="001A700C">
      <w:pPr>
        <w:pStyle w:val="style13327730410000000150msoplaintext"/>
        <w:shd w:val="clear" w:color="auto" w:fill="FFFFFF"/>
      </w:pPr>
    </w:p>
    <w:p w:rsidR="002C1BB8" w:rsidRPr="009F39D1" w:rsidRDefault="002C1BB8" w:rsidP="006A6739">
      <w:pPr>
        <w:pStyle w:val="style13327730410000000150msoplaintext"/>
        <w:shd w:val="clear" w:color="auto" w:fill="FFFFFF"/>
        <w:spacing w:before="0" w:beforeAutospacing="0" w:after="0" w:afterAutospacing="0"/>
      </w:pPr>
    </w:p>
    <w:sectPr w:rsidR="002C1BB8" w:rsidRPr="009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764"/>
    <w:multiLevelType w:val="hybridMultilevel"/>
    <w:tmpl w:val="3438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A15E3"/>
    <w:multiLevelType w:val="hybridMultilevel"/>
    <w:tmpl w:val="BFB2C2D4"/>
    <w:lvl w:ilvl="0" w:tplc="C286304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A43DD3"/>
    <w:multiLevelType w:val="hybridMultilevel"/>
    <w:tmpl w:val="7B8E6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B72E2"/>
    <w:multiLevelType w:val="hybridMultilevel"/>
    <w:tmpl w:val="A7DAE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92498C"/>
    <w:multiLevelType w:val="hybridMultilevel"/>
    <w:tmpl w:val="F16C5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F77FB"/>
    <w:multiLevelType w:val="hybridMultilevel"/>
    <w:tmpl w:val="CB6C6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24"/>
    <w:rsid w:val="00007B24"/>
    <w:rsid w:val="00097154"/>
    <w:rsid w:val="000B1B57"/>
    <w:rsid w:val="000B4E25"/>
    <w:rsid w:val="000F118C"/>
    <w:rsid w:val="0010697B"/>
    <w:rsid w:val="0012402D"/>
    <w:rsid w:val="00140F53"/>
    <w:rsid w:val="00181D12"/>
    <w:rsid w:val="001A700C"/>
    <w:rsid w:val="00287860"/>
    <w:rsid w:val="002C1BB8"/>
    <w:rsid w:val="002C7042"/>
    <w:rsid w:val="002E3C44"/>
    <w:rsid w:val="00305DEB"/>
    <w:rsid w:val="003129B3"/>
    <w:rsid w:val="00375679"/>
    <w:rsid w:val="00383174"/>
    <w:rsid w:val="003E0118"/>
    <w:rsid w:val="00404EB4"/>
    <w:rsid w:val="0041074D"/>
    <w:rsid w:val="00427E7A"/>
    <w:rsid w:val="004412C3"/>
    <w:rsid w:val="004703EB"/>
    <w:rsid w:val="00473378"/>
    <w:rsid w:val="004A4720"/>
    <w:rsid w:val="004C2206"/>
    <w:rsid w:val="004D6392"/>
    <w:rsid w:val="004F1563"/>
    <w:rsid w:val="00510F26"/>
    <w:rsid w:val="00514BAB"/>
    <w:rsid w:val="0051585E"/>
    <w:rsid w:val="00524280"/>
    <w:rsid w:val="00535EEE"/>
    <w:rsid w:val="00543907"/>
    <w:rsid w:val="00573BD0"/>
    <w:rsid w:val="00594E78"/>
    <w:rsid w:val="005A0D1D"/>
    <w:rsid w:val="005D05BC"/>
    <w:rsid w:val="00665F42"/>
    <w:rsid w:val="006A6739"/>
    <w:rsid w:val="006B1C21"/>
    <w:rsid w:val="006B464F"/>
    <w:rsid w:val="006E4475"/>
    <w:rsid w:val="00725579"/>
    <w:rsid w:val="00736340"/>
    <w:rsid w:val="0076110B"/>
    <w:rsid w:val="00766410"/>
    <w:rsid w:val="007A084E"/>
    <w:rsid w:val="0086601D"/>
    <w:rsid w:val="008D4DD6"/>
    <w:rsid w:val="00904EBF"/>
    <w:rsid w:val="00923630"/>
    <w:rsid w:val="00975996"/>
    <w:rsid w:val="009A070F"/>
    <w:rsid w:val="009B0071"/>
    <w:rsid w:val="009F39D1"/>
    <w:rsid w:val="00A1718E"/>
    <w:rsid w:val="00A25C69"/>
    <w:rsid w:val="00A54760"/>
    <w:rsid w:val="00A8196A"/>
    <w:rsid w:val="00A8486D"/>
    <w:rsid w:val="00A90FBD"/>
    <w:rsid w:val="00AB5CA1"/>
    <w:rsid w:val="00AB6FBE"/>
    <w:rsid w:val="00AD5F0C"/>
    <w:rsid w:val="00B205D0"/>
    <w:rsid w:val="00B415EE"/>
    <w:rsid w:val="00B44015"/>
    <w:rsid w:val="00B6696A"/>
    <w:rsid w:val="00B82567"/>
    <w:rsid w:val="00BC1AB0"/>
    <w:rsid w:val="00BD6C76"/>
    <w:rsid w:val="00BF6C66"/>
    <w:rsid w:val="00C100D3"/>
    <w:rsid w:val="00C13F2B"/>
    <w:rsid w:val="00C51F5C"/>
    <w:rsid w:val="00C5211C"/>
    <w:rsid w:val="00C92B2A"/>
    <w:rsid w:val="00C95D20"/>
    <w:rsid w:val="00CA3D10"/>
    <w:rsid w:val="00CB2754"/>
    <w:rsid w:val="00D4760B"/>
    <w:rsid w:val="00D8388D"/>
    <w:rsid w:val="00DA00E2"/>
    <w:rsid w:val="00DD5045"/>
    <w:rsid w:val="00E5766E"/>
    <w:rsid w:val="00E8180C"/>
    <w:rsid w:val="00EA111B"/>
    <w:rsid w:val="00EA52FD"/>
    <w:rsid w:val="00EB4460"/>
    <w:rsid w:val="00ED1C4C"/>
    <w:rsid w:val="00EF6F53"/>
    <w:rsid w:val="00FD45D8"/>
    <w:rsid w:val="00FE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410"/>
    <w:rPr>
      <w:sz w:val="24"/>
      <w:szCs w:val="24"/>
    </w:rPr>
  </w:style>
  <w:style w:type="paragraph" w:styleId="1">
    <w:name w:val="heading 1"/>
    <w:basedOn w:val="a"/>
    <w:next w:val="a"/>
    <w:qFormat/>
    <w:rsid w:val="00766410"/>
    <w:pPr>
      <w:keepNext/>
      <w:jc w:val="center"/>
      <w:outlineLvl w:val="0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766410"/>
    <w:pPr>
      <w:keepNext/>
      <w:outlineLvl w:val="2"/>
    </w:pPr>
    <w:rPr>
      <w:rFonts w:ascii="Bookman Old Style" w:eastAsia="Arial Unicode MS" w:hAnsi="Bookman Old Style" w:cs="Arial Unicode MS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327730410000000150msoplaintext">
    <w:name w:val="style_13327730410000000150msoplaintext"/>
    <w:basedOn w:val="a"/>
    <w:rsid w:val="0051585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585E"/>
  </w:style>
  <w:style w:type="character" w:styleId="a3">
    <w:name w:val="Hyperlink"/>
    <w:uiPriority w:val="99"/>
    <w:unhideWhenUsed/>
    <w:rsid w:val="004D6392"/>
    <w:rPr>
      <w:color w:val="0000FF"/>
      <w:u w:val="single"/>
    </w:rPr>
  </w:style>
  <w:style w:type="paragraph" w:styleId="a4">
    <w:name w:val="Balloon Text"/>
    <w:basedOn w:val="a"/>
    <w:link w:val="a5"/>
    <w:rsid w:val="00EF6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6F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F6C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410"/>
    <w:rPr>
      <w:sz w:val="24"/>
      <w:szCs w:val="24"/>
    </w:rPr>
  </w:style>
  <w:style w:type="paragraph" w:styleId="1">
    <w:name w:val="heading 1"/>
    <w:basedOn w:val="a"/>
    <w:next w:val="a"/>
    <w:qFormat/>
    <w:rsid w:val="00766410"/>
    <w:pPr>
      <w:keepNext/>
      <w:jc w:val="center"/>
      <w:outlineLvl w:val="0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766410"/>
    <w:pPr>
      <w:keepNext/>
      <w:outlineLvl w:val="2"/>
    </w:pPr>
    <w:rPr>
      <w:rFonts w:ascii="Bookman Old Style" w:eastAsia="Arial Unicode MS" w:hAnsi="Bookman Old Style" w:cs="Arial Unicode MS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327730410000000150msoplaintext">
    <w:name w:val="style_13327730410000000150msoplaintext"/>
    <w:basedOn w:val="a"/>
    <w:rsid w:val="0051585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585E"/>
  </w:style>
  <w:style w:type="character" w:styleId="a3">
    <w:name w:val="Hyperlink"/>
    <w:uiPriority w:val="99"/>
    <w:unhideWhenUsed/>
    <w:rsid w:val="004D6392"/>
    <w:rPr>
      <w:color w:val="0000FF"/>
      <w:u w:val="single"/>
    </w:rPr>
  </w:style>
  <w:style w:type="paragraph" w:styleId="a4">
    <w:name w:val="Balloon Text"/>
    <w:basedOn w:val="a"/>
    <w:link w:val="a5"/>
    <w:rsid w:val="00EF6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6F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F6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Agrofirma Belaya Dacha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Попова</dc:creator>
  <cp:lastModifiedBy>1</cp:lastModifiedBy>
  <cp:revision>2</cp:revision>
  <cp:lastPrinted>2009-12-07T18:36:00Z</cp:lastPrinted>
  <dcterms:created xsi:type="dcterms:W3CDTF">2013-04-24T06:24:00Z</dcterms:created>
  <dcterms:modified xsi:type="dcterms:W3CDTF">2013-04-24T06:24:00Z</dcterms:modified>
</cp:coreProperties>
</file>