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759" w:rsidRDefault="00094759" w:rsidP="0009475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4759" w:rsidRDefault="00094759" w:rsidP="000947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4759" w:rsidRPr="00094759" w:rsidRDefault="00094759" w:rsidP="000947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5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94759" w:rsidRDefault="00094759" w:rsidP="000947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59">
        <w:rPr>
          <w:rFonts w:ascii="Times New Roman" w:hAnsi="Times New Roman" w:cs="Times New Roman"/>
          <w:b/>
          <w:sz w:val="28"/>
          <w:szCs w:val="28"/>
        </w:rPr>
        <w:t xml:space="preserve">подкомитета  по развитию </w:t>
      </w:r>
      <w:proofErr w:type="spellStart"/>
      <w:r w:rsidRPr="00094759">
        <w:rPr>
          <w:rFonts w:ascii="Times New Roman" w:hAnsi="Times New Roman" w:cs="Times New Roman"/>
          <w:b/>
          <w:sz w:val="28"/>
          <w:szCs w:val="28"/>
        </w:rPr>
        <w:t>рыбохозяйственного</w:t>
      </w:r>
      <w:proofErr w:type="spellEnd"/>
      <w:r w:rsidRPr="00094759">
        <w:rPr>
          <w:rFonts w:ascii="Times New Roman" w:hAnsi="Times New Roman" w:cs="Times New Roman"/>
          <w:b/>
          <w:sz w:val="28"/>
          <w:szCs w:val="28"/>
        </w:rPr>
        <w:t xml:space="preserve"> комплекса в составе Комитета ТПП РФ по предпринимательству в аграрно-промышленной сфере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759">
        <w:rPr>
          <w:rFonts w:ascii="Times New Roman" w:hAnsi="Times New Roman" w:cs="Times New Roman"/>
          <w:b/>
          <w:sz w:val="28"/>
          <w:szCs w:val="28"/>
        </w:rPr>
        <w:t xml:space="preserve">Председатель подкомитета  по развитию </w:t>
      </w:r>
      <w:proofErr w:type="spellStart"/>
      <w:r w:rsidRPr="00094759">
        <w:rPr>
          <w:rFonts w:ascii="Times New Roman" w:hAnsi="Times New Roman" w:cs="Times New Roman"/>
          <w:b/>
          <w:sz w:val="28"/>
          <w:szCs w:val="28"/>
        </w:rPr>
        <w:t>рыбохозяйственного</w:t>
      </w:r>
      <w:proofErr w:type="spellEnd"/>
      <w:r w:rsidRPr="00094759">
        <w:rPr>
          <w:rFonts w:ascii="Times New Roman" w:hAnsi="Times New Roman" w:cs="Times New Roman"/>
          <w:b/>
          <w:sz w:val="28"/>
          <w:szCs w:val="28"/>
        </w:rPr>
        <w:t xml:space="preserve"> комплекса в составе Комитета ТПП РФ по предпринимательству в аграрно-промышленной сфере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Никоноров Сергей Иванович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научный сотрудник Всероссийского научно-исследовательского института рыбного хозяйства и океанографии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Росрыболовства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доктор биологических наук, профессор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759">
        <w:rPr>
          <w:rFonts w:ascii="Times New Roman" w:hAnsi="Times New Roman" w:cs="Times New Roman"/>
          <w:b/>
          <w:sz w:val="28"/>
          <w:szCs w:val="28"/>
        </w:rPr>
        <w:t>Заместитель председателя подкомитета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Кокорев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Юрий Иванович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Президент, председатель Совета ВАРПЭ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759">
        <w:rPr>
          <w:rFonts w:ascii="Times New Roman" w:hAnsi="Times New Roman" w:cs="Times New Roman"/>
          <w:b/>
          <w:sz w:val="28"/>
          <w:szCs w:val="28"/>
        </w:rPr>
        <w:t>Члены подкомитета: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Белоусов Александр Николаевич</w:t>
      </w:r>
    </w:p>
    <w:p w:rsidR="001C0ECB" w:rsidRPr="001C0ECB" w:rsidRDefault="001C0ECB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представителя ГМБ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Аквакультура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фиштехник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России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Гвозденко Сергей Иванович</w:t>
      </w:r>
    </w:p>
    <w:p w:rsidR="001C0ECB" w:rsidRDefault="001C0ECB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ECB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ООО Научно-производственная фирма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Экотокс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C70F32" w:rsidRDefault="00C70F32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F32" w:rsidRPr="001C0ECB" w:rsidRDefault="00C70F32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0F32">
        <w:rPr>
          <w:rFonts w:ascii="Times New Roman" w:hAnsi="Times New Roman" w:cs="Times New Roman"/>
          <w:b/>
          <w:sz w:val="28"/>
          <w:szCs w:val="28"/>
        </w:rPr>
        <w:t>Кирочкини</w:t>
      </w:r>
      <w:proofErr w:type="spellEnd"/>
      <w:r w:rsidRPr="00C70F32">
        <w:rPr>
          <w:rFonts w:ascii="Times New Roman" w:hAnsi="Times New Roman" w:cs="Times New Roman"/>
          <w:b/>
          <w:sz w:val="28"/>
          <w:szCs w:val="28"/>
        </w:rPr>
        <w:t xml:space="preserve"> Виктор Алексеевич</w:t>
      </w:r>
      <w:r>
        <w:rPr>
          <w:rFonts w:ascii="Times New Roman" w:hAnsi="Times New Roman" w:cs="Times New Roman"/>
          <w:sz w:val="28"/>
          <w:szCs w:val="28"/>
        </w:rPr>
        <w:t>, заместитель генерального директора по ресурсным исследованиям АНО «Эко-Миссия» (Центр «Экология и партнерство»), Заслуженный работник рыбного хозяйства России.</w:t>
      </w: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Церёв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Андрей Вячеславович</w:t>
      </w:r>
    </w:p>
    <w:p w:rsidR="00094759" w:rsidRPr="00094759" w:rsidRDefault="00094759" w:rsidP="00094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Ц</w:t>
      </w:r>
      <w:r w:rsidR="001C0ECB">
        <w:rPr>
          <w:rFonts w:ascii="Times New Roman" w:hAnsi="Times New Roman" w:cs="Times New Roman"/>
          <w:sz w:val="28"/>
          <w:szCs w:val="28"/>
        </w:rPr>
        <w:t xml:space="preserve">ентрального Управления по </w:t>
      </w:r>
      <w:proofErr w:type="spellStart"/>
      <w:r w:rsidR="001C0ECB">
        <w:rPr>
          <w:rFonts w:ascii="Times New Roman" w:hAnsi="Times New Roman" w:cs="Times New Roman"/>
          <w:sz w:val="28"/>
          <w:szCs w:val="28"/>
        </w:rPr>
        <w:t>рыбохозяйственной</w:t>
      </w:r>
      <w:proofErr w:type="spellEnd"/>
      <w:r w:rsidR="001C0ECB">
        <w:rPr>
          <w:rFonts w:ascii="Times New Roman" w:hAnsi="Times New Roman" w:cs="Times New Roman"/>
          <w:sz w:val="28"/>
          <w:szCs w:val="28"/>
        </w:rPr>
        <w:t xml:space="preserve"> экспертизе и нормативам по сохранению, воспроизводству водных биологических ресурсов и акклиматизации </w:t>
      </w:r>
      <w:proofErr w:type="spellStart"/>
      <w:r w:rsidR="001C0ECB">
        <w:rPr>
          <w:rFonts w:ascii="Times New Roman" w:hAnsi="Times New Roman" w:cs="Times New Roman"/>
          <w:sz w:val="28"/>
          <w:szCs w:val="28"/>
        </w:rPr>
        <w:t>Росрыбоволовства</w:t>
      </w:r>
      <w:proofErr w:type="spellEnd"/>
      <w:r w:rsidR="001C0ECB">
        <w:rPr>
          <w:rFonts w:ascii="Times New Roman" w:hAnsi="Times New Roman" w:cs="Times New Roman"/>
          <w:sz w:val="28"/>
          <w:szCs w:val="28"/>
        </w:rPr>
        <w:t>.</w:t>
      </w:r>
    </w:p>
    <w:p w:rsidR="00094759" w:rsidRDefault="00094759" w:rsidP="0009475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759" w:rsidRPr="00094759" w:rsidRDefault="00094759" w:rsidP="0009475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4759" w:rsidRPr="00094759" w:rsidRDefault="00094759" w:rsidP="0009475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0A79" w:rsidRPr="00094759" w:rsidRDefault="008D0A79" w:rsidP="0009475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D0A79" w:rsidRPr="00094759" w:rsidSect="008D0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759"/>
    <w:rsid w:val="00094759"/>
    <w:rsid w:val="001C0ECB"/>
    <w:rsid w:val="00485C22"/>
    <w:rsid w:val="00647745"/>
    <w:rsid w:val="008D0A79"/>
    <w:rsid w:val="008D68D2"/>
    <w:rsid w:val="00A151C3"/>
    <w:rsid w:val="00C7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2</cp:revision>
  <dcterms:created xsi:type="dcterms:W3CDTF">2013-12-22T11:58:00Z</dcterms:created>
  <dcterms:modified xsi:type="dcterms:W3CDTF">2013-12-22T11:58:00Z</dcterms:modified>
</cp:coreProperties>
</file>